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7824" w14:textId="77777777" w:rsidR="00C04ACD" w:rsidRDefault="00C04ACD" w:rsidP="00EE099B">
      <w:pPr>
        <w:spacing w:after="0" w:line="240" w:lineRule="auto"/>
        <w:ind w:left="450" w:hanging="450"/>
        <w:rPr>
          <w:rFonts w:cs="Times New Roman"/>
          <w:b/>
        </w:rPr>
      </w:pPr>
    </w:p>
    <w:p w14:paraId="75EC572D" w14:textId="77777777" w:rsidR="00034CF3" w:rsidRDefault="00034CF3" w:rsidP="00EE099B">
      <w:pPr>
        <w:spacing w:after="0" w:line="240" w:lineRule="auto"/>
        <w:ind w:left="450" w:hanging="450"/>
        <w:rPr>
          <w:rFonts w:cs="Times New Roman"/>
          <w:b/>
        </w:rPr>
      </w:pPr>
    </w:p>
    <w:p w14:paraId="75B5464E" w14:textId="2C3E87CC" w:rsidR="003E2679" w:rsidRPr="00A84017" w:rsidRDefault="00E54095" w:rsidP="00EE099B">
      <w:pPr>
        <w:spacing w:after="0" w:line="240" w:lineRule="auto"/>
        <w:ind w:left="450" w:hanging="450"/>
        <w:rPr>
          <w:rFonts w:cs="Times New Roman"/>
          <w:b/>
        </w:rPr>
      </w:pPr>
      <w:r w:rsidRPr="00A84017">
        <w:rPr>
          <w:rFonts w:cs="Times New Roman"/>
          <w:b/>
        </w:rPr>
        <w:t>Minutes</w:t>
      </w:r>
    </w:p>
    <w:p w14:paraId="4657165F" w14:textId="77777777" w:rsidR="003E2679" w:rsidRPr="00A84017" w:rsidRDefault="003E2679" w:rsidP="003E2679">
      <w:pPr>
        <w:spacing w:after="0" w:line="240" w:lineRule="auto"/>
        <w:rPr>
          <w:rFonts w:cs="Times New Roman"/>
          <w:b/>
        </w:rPr>
      </w:pPr>
      <w:r w:rsidRPr="00A84017">
        <w:rPr>
          <w:rFonts w:cs="Times New Roman"/>
          <w:b/>
        </w:rPr>
        <w:t>City of Gridley</w:t>
      </w:r>
    </w:p>
    <w:p w14:paraId="015CA1ED" w14:textId="759D9F8F" w:rsidR="005A07BE" w:rsidRDefault="00182F09" w:rsidP="003E267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Budget Hearing</w:t>
      </w:r>
    </w:p>
    <w:p w14:paraId="68C812E2" w14:textId="6BDFFB54" w:rsidR="00C62A54" w:rsidRDefault="00970FAC" w:rsidP="003E267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August </w:t>
      </w:r>
      <w:r w:rsidR="005D2F3B">
        <w:rPr>
          <w:rFonts w:cs="Times New Roman"/>
          <w:b/>
        </w:rPr>
        <w:t>7</w:t>
      </w:r>
      <w:r w:rsidR="000568A2">
        <w:rPr>
          <w:rFonts w:cs="Times New Roman"/>
          <w:b/>
        </w:rPr>
        <w:t>, 202</w:t>
      </w:r>
      <w:r w:rsidR="005D2F3B">
        <w:rPr>
          <w:rFonts w:cs="Times New Roman"/>
          <w:b/>
        </w:rPr>
        <w:t>4</w:t>
      </w:r>
    </w:p>
    <w:p w14:paraId="579579CF" w14:textId="621126C2" w:rsidR="002E6D18" w:rsidRPr="00A84017" w:rsidRDefault="002E6D18" w:rsidP="003E267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6:</w:t>
      </w:r>
      <w:r w:rsidR="00A8419D">
        <w:rPr>
          <w:rFonts w:cs="Times New Roman"/>
          <w:b/>
        </w:rPr>
        <w:t>0</w:t>
      </w:r>
      <w:r w:rsidR="00970FAC">
        <w:rPr>
          <w:rFonts w:cs="Times New Roman"/>
          <w:b/>
        </w:rPr>
        <w:t>0</w:t>
      </w:r>
      <w:r>
        <w:rPr>
          <w:rFonts w:cs="Times New Roman"/>
          <w:b/>
        </w:rPr>
        <w:t xml:space="preserve"> PM.</w:t>
      </w:r>
    </w:p>
    <w:p w14:paraId="5E8951F9" w14:textId="050EC16E" w:rsidR="00B9111A" w:rsidRDefault="00F2591F" w:rsidP="005D65CD">
      <w:pPr>
        <w:spacing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DF2CD" wp14:editId="2EFB984E">
                <wp:simplePos x="0" y="0"/>
                <wp:positionH relativeFrom="column">
                  <wp:posOffset>-7620</wp:posOffset>
                </wp:positionH>
                <wp:positionV relativeFrom="paragraph">
                  <wp:posOffset>40640</wp:posOffset>
                </wp:positionV>
                <wp:extent cx="1181100" cy="7620"/>
                <wp:effectExtent l="0" t="0" r="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1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C1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6pt;margin-top:3.2pt;width:93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"/>
            </w:pict>
          </mc:Fallback>
        </mc:AlternateContent>
      </w:r>
    </w:p>
    <w:p w14:paraId="551AB08C" w14:textId="77777777" w:rsidR="008619EE" w:rsidRDefault="008619EE" w:rsidP="005D65CD">
      <w:pPr>
        <w:spacing w:after="0" w:line="240" w:lineRule="auto"/>
        <w:rPr>
          <w:rFonts w:cs="Times New Roman"/>
        </w:rPr>
      </w:pPr>
    </w:p>
    <w:p w14:paraId="77F0A028" w14:textId="1456041A" w:rsidR="0031389F" w:rsidRDefault="51C2AB5D" w:rsidP="00FB6348">
      <w:pPr>
        <w:spacing w:after="0" w:line="240" w:lineRule="auto"/>
        <w:rPr>
          <w:rFonts w:cs="Times New Roman"/>
        </w:rPr>
      </w:pPr>
      <w:r w:rsidRPr="51C2AB5D">
        <w:rPr>
          <w:rFonts w:cs="Times New Roman"/>
        </w:rPr>
        <w:t xml:space="preserve">Mayor </w:t>
      </w:r>
      <w:r w:rsidR="005D2F3B">
        <w:rPr>
          <w:rFonts w:cs="Times New Roman"/>
        </w:rPr>
        <w:t>Steven Fuqua</w:t>
      </w:r>
      <w:r w:rsidRPr="51C2AB5D">
        <w:rPr>
          <w:rFonts w:cs="Times New Roman"/>
        </w:rPr>
        <w:t xml:space="preserve"> called the</w:t>
      </w:r>
      <w:r w:rsidR="00C04ACD">
        <w:rPr>
          <w:rFonts w:cs="Times New Roman"/>
        </w:rPr>
        <w:t xml:space="preserve"> Budget Hearing </w:t>
      </w:r>
      <w:r w:rsidR="00C04ACD" w:rsidRPr="51C2AB5D">
        <w:rPr>
          <w:rFonts w:cs="Times New Roman"/>
        </w:rPr>
        <w:t>meeting</w:t>
      </w:r>
      <w:r w:rsidRPr="51C2AB5D">
        <w:rPr>
          <w:rFonts w:cs="Times New Roman"/>
        </w:rPr>
        <w:t xml:space="preserve"> to order at 6:</w:t>
      </w:r>
      <w:r w:rsidR="00A8419D">
        <w:rPr>
          <w:rFonts w:cs="Times New Roman"/>
        </w:rPr>
        <w:t>0</w:t>
      </w:r>
      <w:r w:rsidR="00970FAC">
        <w:rPr>
          <w:rFonts w:cs="Times New Roman"/>
        </w:rPr>
        <w:t>0</w:t>
      </w:r>
      <w:r w:rsidRPr="51C2AB5D">
        <w:rPr>
          <w:rFonts w:cs="Times New Roman"/>
        </w:rPr>
        <w:t xml:space="preserve"> pm. Council Members in attendance were</w:t>
      </w:r>
      <w:r w:rsidR="00AB59D1">
        <w:rPr>
          <w:rFonts w:cs="Times New Roman"/>
        </w:rPr>
        <w:t xml:space="preserve"> </w:t>
      </w:r>
      <w:r w:rsidRPr="51C2AB5D">
        <w:rPr>
          <w:rFonts w:cs="Times New Roman"/>
        </w:rPr>
        <w:t>Les Stone, RJ Snovelle</w:t>
      </w:r>
      <w:r w:rsidR="00970FAC">
        <w:rPr>
          <w:rFonts w:cs="Times New Roman"/>
        </w:rPr>
        <w:t xml:space="preserve"> and</w:t>
      </w:r>
      <w:r w:rsidRPr="51C2AB5D">
        <w:rPr>
          <w:rFonts w:cs="Times New Roman"/>
        </w:rPr>
        <w:t xml:space="preserve"> </w:t>
      </w:r>
      <w:r w:rsidR="00A8419D">
        <w:rPr>
          <w:rFonts w:cs="Times New Roman"/>
        </w:rPr>
        <w:t xml:space="preserve">Stella </w:t>
      </w:r>
      <w:r w:rsidR="007346BE">
        <w:rPr>
          <w:rFonts w:cs="Times New Roman"/>
        </w:rPr>
        <w:t>Eccles, Dee</w:t>
      </w:r>
      <w:r w:rsidR="00AB59D1">
        <w:rPr>
          <w:rFonts w:cs="Times New Roman"/>
        </w:rPr>
        <w:t xml:space="preserve"> Ann Goertzen</w:t>
      </w:r>
      <w:r w:rsidR="00F9385F">
        <w:rPr>
          <w:rFonts w:cs="Times New Roman"/>
        </w:rPr>
        <w:t xml:space="preserve"> and Greg Yotz </w:t>
      </w:r>
      <w:r w:rsidR="0085125E">
        <w:rPr>
          <w:rFonts w:cs="Times New Roman"/>
        </w:rPr>
        <w:t>by phone.</w:t>
      </w:r>
      <w:r w:rsidRPr="51C2AB5D">
        <w:rPr>
          <w:rFonts w:cs="Times New Roman"/>
        </w:rPr>
        <w:t xml:space="preserve"> Also, in attendance were City Clerk Teresa Budd,</w:t>
      </w:r>
      <w:r w:rsidR="0057219C">
        <w:rPr>
          <w:rFonts w:cs="Times New Roman"/>
        </w:rPr>
        <w:t xml:space="preserve"> City Treasurer </w:t>
      </w:r>
      <w:r w:rsidR="001E071F">
        <w:rPr>
          <w:rFonts w:cs="Times New Roman"/>
        </w:rPr>
        <w:t>Alexandria Kraft</w:t>
      </w:r>
      <w:r w:rsidR="00F361C4">
        <w:rPr>
          <w:rFonts w:cs="Times New Roman"/>
        </w:rPr>
        <w:t>, Titan Recreation Director Laurie Go</w:t>
      </w:r>
      <w:r w:rsidR="000933BE">
        <w:rPr>
          <w:rFonts w:cs="Times New Roman"/>
        </w:rPr>
        <w:t>racke</w:t>
      </w:r>
      <w:r w:rsidR="006F474C">
        <w:rPr>
          <w:rFonts w:cs="Times New Roman"/>
        </w:rPr>
        <w:t>,</w:t>
      </w:r>
      <w:r w:rsidR="00970FAC">
        <w:rPr>
          <w:rFonts w:cs="Times New Roman"/>
        </w:rPr>
        <w:t xml:space="preserve"> </w:t>
      </w:r>
      <w:r w:rsidR="00A8419D">
        <w:rPr>
          <w:rFonts w:cs="Times New Roman"/>
        </w:rPr>
        <w:t>Gridley reside</w:t>
      </w:r>
      <w:r w:rsidR="00970FAC">
        <w:rPr>
          <w:rFonts w:cs="Times New Roman"/>
        </w:rPr>
        <w:t>nt</w:t>
      </w:r>
      <w:r w:rsidR="000900D6">
        <w:rPr>
          <w:rFonts w:cs="Times New Roman"/>
        </w:rPr>
        <w:t>s</w:t>
      </w:r>
      <w:r w:rsidR="00970FAC">
        <w:rPr>
          <w:rFonts w:cs="Times New Roman"/>
        </w:rPr>
        <w:t xml:space="preserve"> </w:t>
      </w:r>
      <w:r w:rsidR="006F474C">
        <w:rPr>
          <w:rFonts w:cs="Times New Roman"/>
        </w:rPr>
        <w:t xml:space="preserve">Fred </w:t>
      </w:r>
      <w:r w:rsidR="00855981">
        <w:rPr>
          <w:rFonts w:cs="Times New Roman"/>
        </w:rPr>
        <w:t>Goertzen, Thomas Wright</w:t>
      </w:r>
      <w:r w:rsidR="00051EE3">
        <w:rPr>
          <w:rFonts w:cs="Times New Roman"/>
        </w:rPr>
        <w:t xml:space="preserve"> &amp; Ashly </w:t>
      </w:r>
      <w:r w:rsidR="009D0FC6">
        <w:rPr>
          <w:rFonts w:cs="Times New Roman"/>
        </w:rPr>
        <w:t>Blackburn.</w:t>
      </w:r>
    </w:p>
    <w:p w14:paraId="2D2181FA" w14:textId="798412FB" w:rsidR="00ED72BE" w:rsidRDefault="00ED72BE" w:rsidP="00FB6348">
      <w:pPr>
        <w:spacing w:after="0" w:line="240" w:lineRule="auto"/>
        <w:rPr>
          <w:rFonts w:cs="Times New Roman"/>
        </w:rPr>
      </w:pPr>
    </w:p>
    <w:p w14:paraId="5AD92C1B" w14:textId="12C77FCB" w:rsidR="00ED72BE" w:rsidRDefault="00182F09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Mayor </w:t>
      </w:r>
      <w:r w:rsidR="009D0FC6">
        <w:rPr>
          <w:rFonts w:cs="Times New Roman"/>
        </w:rPr>
        <w:t>Steve</w:t>
      </w:r>
      <w:r w:rsidR="00BC1690">
        <w:rPr>
          <w:rFonts w:cs="Times New Roman"/>
        </w:rPr>
        <w:t xml:space="preserve">n Fuqua </w:t>
      </w:r>
      <w:r>
        <w:rPr>
          <w:rFonts w:cs="Times New Roman"/>
        </w:rPr>
        <w:t xml:space="preserve">opened the Budget hearing for Public Comment. </w:t>
      </w:r>
      <w:r w:rsidR="0085125E">
        <w:rPr>
          <w:rFonts w:cs="Times New Roman"/>
        </w:rPr>
        <w:t>Gridley reside</w:t>
      </w:r>
      <w:r w:rsidR="00341993">
        <w:rPr>
          <w:rFonts w:cs="Times New Roman"/>
        </w:rPr>
        <w:t xml:space="preserve">nt </w:t>
      </w:r>
      <w:r w:rsidR="00BC1690">
        <w:rPr>
          <w:rFonts w:cs="Times New Roman"/>
        </w:rPr>
        <w:t>Fred Goertze</w:t>
      </w:r>
      <w:r w:rsidR="006F2E3D">
        <w:rPr>
          <w:rFonts w:cs="Times New Roman"/>
        </w:rPr>
        <w:t>n</w:t>
      </w:r>
      <w:r w:rsidR="00D3089F">
        <w:rPr>
          <w:rFonts w:cs="Times New Roman"/>
        </w:rPr>
        <w:t xml:space="preserve"> aske</w:t>
      </w:r>
      <w:r w:rsidR="00341993">
        <w:rPr>
          <w:rFonts w:cs="Times New Roman"/>
        </w:rPr>
        <w:t>d for</w:t>
      </w:r>
      <w:r w:rsidR="002B325A">
        <w:rPr>
          <w:rFonts w:cs="Times New Roman"/>
        </w:rPr>
        <w:t xml:space="preserve"> </w:t>
      </w:r>
      <w:r w:rsidR="00BD405C">
        <w:rPr>
          <w:rFonts w:cs="Times New Roman"/>
        </w:rPr>
        <w:t xml:space="preserve">the City’s income </w:t>
      </w:r>
      <w:r w:rsidR="00341993">
        <w:rPr>
          <w:rFonts w:cs="Times New Roman"/>
        </w:rPr>
        <w:t xml:space="preserve">in </w:t>
      </w:r>
      <w:r w:rsidR="00BD405C">
        <w:rPr>
          <w:rFonts w:cs="Times New Roman"/>
        </w:rPr>
        <w:t>202</w:t>
      </w:r>
      <w:r w:rsidR="005232D5">
        <w:rPr>
          <w:rFonts w:cs="Times New Roman"/>
        </w:rPr>
        <w:t>3</w:t>
      </w:r>
      <w:r w:rsidR="00BD405C">
        <w:rPr>
          <w:rFonts w:cs="Times New Roman"/>
        </w:rPr>
        <w:t xml:space="preserve"> </w:t>
      </w:r>
      <w:r w:rsidR="005232D5">
        <w:rPr>
          <w:rFonts w:cs="Times New Roman"/>
        </w:rPr>
        <w:t xml:space="preserve">and was referred to the </w:t>
      </w:r>
      <w:r w:rsidR="00121742">
        <w:rPr>
          <w:rFonts w:cs="Times New Roman"/>
        </w:rPr>
        <w:t xml:space="preserve">published </w:t>
      </w:r>
      <w:r w:rsidR="002B325A">
        <w:rPr>
          <w:rFonts w:cs="Times New Roman"/>
        </w:rPr>
        <w:t xml:space="preserve">Gridley </w:t>
      </w:r>
      <w:r w:rsidR="005232D5">
        <w:rPr>
          <w:rFonts w:cs="Times New Roman"/>
        </w:rPr>
        <w:t>City Audi</w:t>
      </w:r>
      <w:r w:rsidR="00121742">
        <w:rPr>
          <w:rFonts w:cs="Times New Roman"/>
        </w:rPr>
        <w:t xml:space="preserve">t. </w:t>
      </w:r>
      <w:r w:rsidR="00BE01B3">
        <w:rPr>
          <w:rFonts w:cs="Times New Roman"/>
        </w:rPr>
        <w:t xml:space="preserve">The City Council explained to Mr. Thomas Wright </w:t>
      </w:r>
      <w:r w:rsidR="001C1535">
        <w:rPr>
          <w:rFonts w:cs="Times New Roman"/>
        </w:rPr>
        <w:t xml:space="preserve">that </w:t>
      </w:r>
      <w:r w:rsidR="00BE01B3">
        <w:rPr>
          <w:rFonts w:cs="Times New Roman"/>
        </w:rPr>
        <w:t>the proposed 2025 budget</w:t>
      </w:r>
      <w:r w:rsidR="00440293">
        <w:rPr>
          <w:rFonts w:cs="Times New Roman"/>
        </w:rPr>
        <w:t xml:space="preserve"> form </w:t>
      </w:r>
      <w:r w:rsidR="003266D2">
        <w:rPr>
          <w:rFonts w:cs="Times New Roman"/>
        </w:rPr>
        <w:t>will allocate how the City</w:t>
      </w:r>
      <w:r w:rsidR="002B325A">
        <w:rPr>
          <w:rFonts w:cs="Times New Roman"/>
        </w:rPr>
        <w:t xml:space="preserve"> of Gridley will</w:t>
      </w:r>
      <w:r w:rsidR="003266D2">
        <w:rPr>
          <w:rFonts w:cs="Times New Roman"/>
        </w:rPr>
        <w:t xml:space="preserve"> use their funds </w:t>
      </w:r>
      <w:r w:rsidR="00127151">
        <w:rPr>
          <w:rFonts w:cs="Times New Roman"/>
        </w:rPr>
        <w:t>in 2025</w:t>
      </w:r>
      <w:r w:rsidR="008A0716">
        <w:rPr>
          <w:rFonts w:cs="Times New Roman"/>
        </w:rPr>
        <w:t>.</w:t>
      </w:r>
    </w:p>
    <w:p w14:paraId="07D5EF17" w14:textId="77777777" w:rsidR="00ED72BE" w:rsidRDefault="00ED72BE" w:rsidP="00FB6348">
      <w:pPr>
        <w:spacing w:after="0" w:line="240" w:lineRule="auto"/>
        <w:rPr>
          <w:rFonts w:cs="Times New Roman"/>
        </w:rPr>
      </w:pPr>
    </w:p>
    <w:p w14:paraId="092095A4" w14:textId="353E0DF0" w:rsidR="00CE0627" w:rsidRDefault="008A0716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Stella Eccles</w:t>
      </w:r>
      <w:r w:rsidR="0031389F">
        <w:rPr>
          <w:rFonts w:cs="Times New Roman"/>
        </w:rPr>
        <w:t xml:space="preserve"> made</w:t>
      </w:r>
      <w:r w:rsidR="00BB2E28">
        <w:rPr>
          <w:rFonts w:cs="Times New Roman"/>
        </w:rPr>
        <w:t xml:space="preserve"> a motion to </w:t>
      </w:r>
      <w:r w:rsidR="00182F09">
        <w:rPr>
          <w:rFonts w:cs="Times New Roman"/>
        </w:rPr>
        <w:t>A</w:t>
      </w:r>
      <w:r w:rsidR="00BB2E28">
        <w:rPr>
          <w:rFonts w:cs="Times New Roman"/>
        </w:rPr>
        <w:t>pprove</w:t>
      </w:r>
      <w:r w:rsidR="00C04ACD">
        <w:rPr>
          <w:rFonts w:cs="Times New Roman"/>
        </w:rPr>
        <w:t>, accept</w:t>
      </w:r>
      <w:r w:rsidR="00182F09">
        <w:rPr>
          <w:rFonts w:cs="Times New Roman"/>
        </w:rPr>
        <w:t xml:space="preserve"> and </w:t>
      </w:r>
      <w:r w:rsidR="004C4107">
        <w:rPr>
          <w:rFonts w:cs="Times New Roman"/>
        </w:rPr>
        <w:t>Pass the</w:t>
      </w:r>
      <w:r w:rsidR="00182F09">
        <w:rPr>
          <w:rFonts w:cs="Times New Roman"/>
        </w:rPr>
        <w:t xml:space="preserve"> City of </w:t>
      </w:r>
      <w:r w:rsidR="004C4107">
        <w:rPr>
          <w:rFonts w:cs="Times New Roman"/>
        </w:rPr>
        <w:t>Gridley’s 202</w:t>
      </w:r>
      <w:r>
        <w:rPr>
          <w:rFonts w:cs="Times New Roman"/>
        </w:rPr>
        <w:t>5</w:t>
      </w:r>
      <w:r w:rsidR="00182F09">
        <w:rPr>
          <w:rFonts w:cs="Times New Roman"/>
        </w:rPr>
        <w:t xml:space="preserve"> Budget as Published. </w:t>
      </w:r>
      <w:r w:rsidR="00740708">
        <w:rPr>
          <w:rFonts w:cs="Times New Roman"/>
        </w:rPr>
        <w:t>Les Stone</w:t>
      </w:r>
      <w:r w:rsidR="00A8419D">
        <w:rPr>
          <w:rFonts w:cs="Times New Roman"/>
        </w:rPr>
        <w:t xml:space="preserve"> </w:t>
      </w:r>
      <w:r w:rsidR="00182F09">
        <w:rPr>
          <w:rFonts w:cs="Times New Roman"/>
        </w:rPr>
        <w:t>seconded, and all were in favor</w:t>
      </w:r>
      <w:r w:rsidR="00CE0627">
        <w:rPr>
          <w:rFonts w:cs="Times New Roman"/>
        </w:rPr>
        <w:t>.</w:t>
      </w:r>
    </w:p>
    <w:p w14:paraId="645AAB83" w14:textId="77777777" w:rsidR="00CE0627" w:rsidRDefault="00CE0627" w:rsidP="00FB6348">
      <w:pPr>
        <w:spacing w:after="0" w:line="240" w:lineRule="auto"/>
        <w:rPr>
          <w:rFonts w:cs="Times New Roman"/>
        </w:rPr>
      </w:pPr>
    </w:p>
    <w:p w14:paraId="716F1F67" w14:textId="1C10C39C" w:rsidR="00CE0627" w:rsidRDefault="00CE062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Mayor</w:t>
      </w:r>
      <w:r w:rsidR="00ED5D42">
        <w:rPr>
          <w:rFonts w:cs="Times New Roman"/>
        </w:rPr>
        <w:t xml:space="preserve"> Steven Fuqua</w:t>
      </w:r>
      <w:r>
        <w:rPr>
          <w:rFonts w:cs="Times New Roman"/>
        </w:rPr>
        <w:t xml:space="preserve"> asked the City Council to record there vote by roll call. The roll call vote was certified by City Clerk Teresa Budd.</w:t>
      </w:r>
    </w:p>
    <w:p w14:paraId="6BCA77D1" w14:textId="0E66DEBD" w:rsidR="00CE0627" w:rsidRDefault="00CE062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City Council members Roll call vote:</w:t>
      </w:r>
    </w:p>
    <w:p w14:paraId="13CD2671" w14:textId="77777777" w:rsidR="00CE0627" w:rsidRDefault="00CE062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Stella Eccles. Yes</w:t>
      </w:r>
    </w:p>
    <w:p w14:paraId="42B15051" w14:textId="77777777" w:rsidR="00CE0627" w:rsidRDefault="00CE062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Les Stone. Yes </w:t>
      </w:r>
    </w:p>
    <w:p w14:paraId="5374BC91" w14:textId="77777777" w:rsidR="00CE0627" w:rsidRDefault="00CE062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RJ Snovelle. Yes</w:t>
      </w:r>
    </w:p>
    <w:p w14:paraId="1A94ED1D" w14:textId="456301F6" w:rsidR="00034CF3" w:rsidRDefault="00120219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Dee Ann Goertzen</w:t>
      </w:r>
      <w:r w:rsidR="00BB2209">
        <w:rPr>
          <w:rFonts w:cs="Times New Roman"/>
        </w:rPr>
        <w:t>.</w:t>
      </w:r>
      <w:r w:rsidR="00A22538">
        <w:rPr>
          <w:rFonts w:cs="Times New Roman"/>
        </w:rPr>
        <w:t xml:space="preserve"> </w:t>
      </w:r>
      <w:r w:rsidR="00BB2209">
        <w:rPr>
          <w:rFonts w:cs="Times New Roman"/>
        </w:rPr>
        <w:t>Yes</w:t>
      </w:r>
    </w:p>
    <w:p w14:paraId="7CB907B4" w14:textId="6554FD85" w:rsidR="00BB2209" w:rsidRDefault="00BB2209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Greg Yotz.</w:t>
      </w:r>
      <w:r w:rsidR="00A22538">
        <w:rPr>
          <w:rFonts w:cs="Times New Roman"/>
        </w:rPr>
        <w:t xml:space="preserve"> </w:t>
      </w:r>
      <w:r w:rsidR="00CF51E0">
        <w:rPr>
          <w:rFonts w:cs="Times New Roman"/>
        </w:rPr>
        <w:t>Yes (Phone in)</w:t>
      </w:r>
    </w:p>
    <w:p w14:paraId="2B14C088" w14:textId="77777777" w:rsidR="00C04ACD" w:rsidRDefault="004C410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14:paraId="5A3DB18B" w14:textId="25258321" w:rsidR="008315B6" w:rsidRDefault="004C4107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C04ACD">
        <w:rPr>
          <w:rFonts w:cs="Times New Roman"/>
        </w:rPr>
        <w:t xml:space="preserve">Gridley City Mayor and City Council </w:t>
      </w:r>
      <w:r>
        <w:rPr>
          <w:rFonts w:cs="Times New Roman"/>
        </w:rPr>
        <w:t>signed the</w:t>
      </w:r>
      <w:r w:rsidR="00CE2E37">
        <w:rPr>
          <w:rFonts w:cs="Times New Roman"/>
        </w:rPr>
        <w:t xml:space="preserve"> 202</w:t>
      </w:r>
      <w:r w:rsidR="00CF51E0">
        <w:rPr>
          <w:rFonts w:cs="Times New Roman"/>
        </w:rPr>
        <w:t>5</w:t>
      </w:r>
      <w:r>
        <w:rPr>
          <w:rFonts w:cs="Times New Roman"/>
        </w:rPr>
        <w:t xml:space="preserve"> </w:t>
      </w:r>
      <w:r w:rsidR="00CE2E37">
        <w:rPr>
          <w:rFonts w:cs="Times New Roman"/>
        </w:rPr>
        <w:t xml:space="preserve">Adopted </w:t>
      </w:r>
      <w:r>
        <w:rPr>
          <w:rFonts w:cs="Times New Roman"/>
        </w:rPr>
        <w:t>Budget</w:t>
      </w:r>
      <w:r w:rsidR="00CE2E37">
        <w:rPr>
          <w:rFonts w:cs="Times New Roman"/>
        </w:rPr>
        <w:t xml:space="preserve"> Certificate</w:t>
      </w:r>
      <w:r>
        <w:rPr>
          <w:rFonts w:cs="Times New Roman"/>
        </w:rPr>
        <w:t>.</w:t>
      </w:r>
    </w:p>
    <w:p w14:paraId="6FD21F2F" w14:textId="6B035458" w:rsidR="004C4107" w:rsidRDefault="004C4107" w:rsidP="00FB6348">
      <w:pPr>
        <w:spacing w:after="0" w:line="240" w:lineRule="auto"/>
        <w:rPr>
          <w:rFonts w:cs="Times New Roman"/>
        </w:rPr>
      </w:pPr>
    </w:p>
    <w:p w14:paraId="79C7A0FC" w14:textId="15E9F3B7" w:rsidR="004C4107" w:rsidRDefault="00294286" w:rsidP="00FB6348">
      <w:pPr>
        <w:spacing w:after="0" w:line="240" w:lineRule="auto"/>
        <w:rPr>
          <w:rFonts w:cs="Times New Roman"/>
        </w:rPr>
      </w:pPr>
      <w:r>
        <w:rPr>
          <w:rFonts w:cs="Times New Roman"/>
        </w:rPr>
        <w:t>RJ Snovelle</w:t>
      </w:r>
      <w:r w:rsidR="51C2AB5D" w:rsidRPr="51C2AB5D">
        <w:rPr>
          <w:rFonts w:cs="Times New Roman"/>
        </w:rPr>
        <w:t xml:space="preserve"> made a motion to adjourn the Budget Hearing. </w:t>
      </w:r>
      <w:r w:rsidR="00970FAC">
        <w:rPr>
          <w:rFonts w:cs="Times New Roman"/>
        </w:rPr>
        <w:t>S</w:t>
      </w:r>
      <w:r>
        <w:rPr>
          <w:rFonts w:cs="Times New Roman"/>
        </w:rPr>
        <w:t>tella Eccles</w:t>
      </w:r>
      <w:r w:rsidR="00CB1A5B">
        <w:rPr>
          <w:rFonts w:cs="Times New Roman"/>
        </w:rPr>
        <w:t xml:space="preserve"> </w:t>
      </w:r>
      <w:r w:rsidR="51C2AB5D" w:rsidRPr="51C2AB5D">
        <w:rPr>
          <w:rFonts w:cs="Times New Roman"/>
        </w:rPr>
        <w:t>seconded, and all were in favor.</w:t>
      </w:r>
    </w:p>
    <w:p w14:paraId="3485FADE" w14:textId="77777777" w:rsidR="004C4107" w:rsidRDefault="004C4107" w:rsidP="004C4107">
      <w:pPr>
        <w:spacing w:after="0" w:line="240" w:lineRule="auto"/>
        <w:rPr>
          <w:rFonts w:cs="Times New Roman"/>
        </w:rPr>
      </w:pPr>
    </w:p>
    <w:p w14:paraId="182C8006" w14:textId="7A4EE6D0" w:rsidR="00384952" w:rsidRPr="004C4107" w:rsidRDefault="00384952" w:rsidP="004C4107">
      <w:pPr>
        <w:spacing w:after="0" w:line="240" w:lineRule="auto"/>
        <w:rPr>
          <w:rFonts w:cs="Times New Roman"/>
        </w:rPr>
      </w:pPr>
      <w:r w:rsidRPr="004C4107">
        <w:rPr>
          <w:rFonts w:cs="Times New Roman"/>
        </w:rPr>
        <w:t>Meeting Adjourned</w:t>
      </w:r>
      <w:r w:rsidR="004C4107">
        <w:rPr>
          <w:rFonts w:cs="Times New Roman"/>
        </w:rPr>
        <w:t xml:space="preserve"> at 6:</w:t>
      </w:r>
      <w:r w:rsidR="00970FAC">
        <w:rPr>
          <w:rFonts w:cs="Times New Roman"/>
        </w:rPr>
        <w:t>0</w:t>
      </w:r>
      <w:r w:rsidR="00481CC5">
        <w:rPr>
          <w:rFonts w:cs="Times New Roman"/>
        </w:rPr>
        <w:t>6</w:t>
      </w:r>
      <w:r w:rsidR="004C4107">
        <w:rPr>
          <w:rFonts w:cs="Times New Roman"/>
        </w:rPr>
        <w:t xml:space="preserve"> pm.</w:t>
      </w:r>
    </w:p>
    <w:p w14:paraId="65C9F1CD" w14:textId="0F4E25E9" w:rsidR="00384952" w:rsidRDefault="00384952" w:rsidP="00084C22">
      <w:pPr>
        <w:pStyle w:val="ListParagraph"/>
        <w:spacing w:after="0" w:line="240" w:lineRule="auto"/>
        <w:rPr>
          <w:rFonts w:cs="Times New Roman"/>
        </w:rPr>
      </w:pPr>
    </w:p>
    <w:p w14:paraId="4411065B" w14:textId="0A6362FB" w:rsidR="00384952" w:rsidRPr="004C4107" w:rsidRDefault="00384952" w:rsidP="004C4107">
      <w:pPr>
        <w:spacing w:after="0" w:line="240" w:lineRule="auto"/>
        <w:rPr>
          <w:rFonts w:cs="Times New Roman"/>
        </w:rPr>
      </w:pPr>
      <w:r w:rsidRPr="004C4107">
        <w:rPr>
          <w:rFonts w:cs="Times New Roman"/>
        </w:rPr>
        <w:t>Teresa Budd</w:t>
      </w:r>
    </w:p>
    <w:p w14:paraId="21D8F155" w14:textId="1AAEFB8F" w:rsidR="00384952" w:rsidRDefault="00384952" w:rsidP="00084C22">
      <w:pPr>
        <w:pStyle w:val="ListParagraph"/>
        <w:spacing w:after="0" w:line="240" w:lineRule="auto"/>
        <w:rPr>
          <w:rFonts w:cs="Times New Roman"/>
        </w:rPr>
      </w:pPr>
    </w:p>
    <w:p w14:paraId="45F560D6" w14:textId="1E3DE2E4" w:rsidR="00384952" w:rsidRDefault="00384952" w:rsidP="004C4107">
      <w:pPr>
        <w:spacing w:after="0" w:line="240" w:lineRule="auto"/>
        <w:rPr>
          <w:rFonts w:cs="Times New Roman"/>
        </w:rPr>
      </w:pPr>
      <w:r w:rsidRPr="004C4107">
        <w:rPr>
          <w:rFonts w:cs="Times New Roman"/>
        </w:rPr>
        <w:t>City Clerk</w:t>
      </w:r>
    </w:p>
    <w:p w14:paraId="177EF1CC" w14:textId="72DCA7EE" w:rsidR="006408B6" w:rsidRDefault="006408B6" w:rsidP="004C4107">
      <w:pPr>
        <w:spacing w:after="0" w:line="240" w:lineRule="auto"/>
        <w:rPr>
          <w:rFonts w:cs="Times New Roman"/>
        </w:rPr>
      </w:pPr>
    </w:p>
    <w:p w14:paraId="343A2EED" w14:textId="77777777" w:rsidR="006408B6" w:rsidRPr="004C4107" w:rsidRDefault="006408B6" w:rsidP="004C4107">
      <w:pPr>
        <w:spacing w:after="0" w:line="240" w:lineRule="auto"/>
        <w:rPr>
          <w:rFonts w:cs="Times New Roman"/>
        </w:rPr>
      </w:pPr>
    </w:p>
    <w:p w14:paraId="33D19AE5" w14:textId="203A4A20" w:rsidR="000202E8" w:rsidRPr="00384952" w:rsidRDefault="000202E8" w:rsidP="00384952">
      <w:pPr>
        <w:spacing w:after="0" w:line="240" w:lineRule="auto"/>
        <w:rPr>
          <w:rFonts w:cs="Times New Roman"/>
        </w:rPr>
      </w:pPr>
    </w:p>
    <w:sectPr w:rsidR="000202E8" w:rsidRPr="00384952" w:rsidSect="00533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5C6"/>
    <w:multiLevelType w:val="hybridMultilevel"/>
    <w:tmpl w:val="2584AB40"/>
    <w:lvl w:ilvl="0" w:tplc="FACCF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600E"/>
    <w:multiLevelType w:val="hybridMultilevel"/>
    <w:tmpl w:val="63E82FCA"/>
    <w:lvl w:ilvl="0" w:tplc="C3E48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9D5B06"/>
    <w:multiLevelType w:val="hybridMultilevel"/>
    <w:tmpl w:val="7B2CBF5C"/>
    <w:lvl w:ilvl="0" w:tplc="27463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974AE"/>
    <w:multiLevelType w:val="hybridMultilevel"/>
    <w:tmpl w:val="0E3A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E710D"/>
    <w:multiLevelType w:val="hybridMultilevel"/>
    <w:tmpl w:val="2240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47D7"/>
    <w:multiLevelType w:val="hybridMultilevel"/>
    <w:tmpl w:val="7F0E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D1B"/>
    <w:multiLevelType w:val="hybridMultilevel"/>
    <w:tmpl w:val="D6D8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52A6"/>
    <w:multiLevelType w:val="hybridMultilevel"/>
    <w:tmpl w:val="536C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C013A"/>
    <w:multiLevelType w:val="hybridMultilevel"/>
    <w:tmpl w:val="616E1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42A1"/>
    <w:multiLevelType w:val="hybridMultilevel"/>
    <w:tmpl w:val="F38E0F80"/>
    <w:lvl w:ilvl="0" w:tplc="5F9EBE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332144CC"/>
    <w:multiLevelType w:val="hybridMultilevel"/>
    <w:tmpl w:val="F372197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A726495"/>
    <w:multiLevelType w:val="hybridMultilevel"/>
    <w:tmpl w:val="608E96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E145118"/>
    <w:multiLevelType w:val="hybridMultilevel"/>
    <w:tmpl w:val="7832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30CF0"/>
    <w:multiLevelType w:val="hybridMultilevel"/>
    <w:tmpl w:val="5A00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A0F33"/>
    <w:multiLevelType w:val="hybridMultilevel"/>
    <w:tmpl w:val="155244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23DB"/>
    <w:multiLevelType w:val="hybridMultilevel"/>
    <w:tmpl w:val="A68EFE1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87668D3"/>
    <w:multiLevelType w:val="hybridMultilevel"/>
    <w:tmpl w:val="5A62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361F"/>
    <w:multiLevelType w:val="hybridMultilevel"/>
    <w:tmpl w:val="C938D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518573">
    <w:abstractNumId w:val="12"/>
  </w:num>
  <w:num w:numId="2" w16cid:durableId="2124419610">
    <w:abstractNumId w:val="8"/>
  </w:num>
  <w:num w:numId="3" w16cid:durableId="604508357">
    <w:abstractNumId w:val="16"/>
  </w:num>
  <w:num w:numId="4" w16cid:durableId="2015955614">
    <w:abstractNumId w:val="11"/>
  </w:num>
  <w:num w:numId="5" w16cid:durableId="1039552146">
    <w:abstractNumId w:val="6"/>
  </w:num>
  <w:num w:numId="6" w16cid:durableId="1187987063">
    <w:abstractNumId w:val="3"/>
  </w:num>
  <w:num w:numId="7" w16cid:durableId="925070651">
    <w:abstractNumId w:val="17"/>
  </w:num>
  <w:num w:numId="8" w16cid:durableId="213472193">
    <w:abstractNumId w:val="9"/>
  </w:num>
  <w:num w:numId="9" w16cid:durableId="2024280800">
    <w:abstractNumId w:val="5"/>
  </w:num>
  <w:num w:numId="10" w16cid:durableId="1949267101">
    <w:abstractNumId w:val="15"/>
  </w:num>
  <w:num w:numId="11" w16cid:durableId="1165823947">
    <w:abstractNumId w:val="13"/>
  </w:num>
  <w:num w:numId="12" w16cid:durableId="1841848224">
    <w:abstractNumId w:val="0"/>
  </w:num>
  <w:num w:numId="13" w16cid:durableId="2022002687">
    <w:abstractNumId w:val="2"/>
  </w:num>
  <w:num w:numId="14" w16cid:durableId="573903602">
    <w:abstractNumId w:val="1"/>
  </w:num>
  <w:num w:numId="15" w16cid:durableId="1686512380">
    <w:abstractNumId w:val="4"/>
  </w:num>
  <w:num w:numId="16" w16cid:durableId="2001422134">
    <w:abstractNumId w:val="10"/>
  </w:num>
  <w:num w:numId="17" w16cid:durableId="2104253039">
    <w:abstractNumId w:val="14"/>
  </w:num>
  <w:num w:numId="18" w16cid:durableId="1648824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79"/>
    <w:rsid w:val="000074F5"/>
    <w:rsid w:val="0001088D"/>
    <w:rsid w:val="0001445E"/>
    <w:rsid w:val="000147A3"/>
    <w:rsid w:val="00014ED0"/>
    <w:rsid w:val="000202E8"/>
    <w:rsid w:val="0002329D"/>
    <w:rsid w:val="00032B11"/>
    <w:rsid w:val="00034CF3"/>
    <w:rsid w:val="00036C1E"/>
    <w:rsid w:val="0004180E"/>
    <w:rsid w:val="00045084"/>
    <w:rsid w:val="000515B7"/>
    <w:rsid w:val="00051EE3"/>
    <w:rsid w:val="000568A2"/>
    <w:rsid w:val="00066B53"/>
    <w:rsid w:val="00084C22"/>
    <w:rsid w:val="000900D6"/>
    <w:rsid w:val="000933BE"/>
    <w:rsid w:val="0009427D"/>
    <w:rsid w:val="000A23D2"/>
    <w:rsid w:val="000B10B8"/>
    <w:rsid w:val="000C0CAE"/>
    <w:rsid w:val="000C18D9"/>
    <w:rsid w:val="000C4F57"/>
    <w:rsid w:val="000C73D9"/>
    <w:rsid w:val="000D0621"/>
    <w:rsid w:val="000E4CF5"/>
    <w:rsid w:val="000F2782"/>
    <w:rsid w:val="001010E3"/>
    <w:rsid w:val="00111747"/>
    <w:rsid w:val="001117D9"/>
    <w:rsid w:val="00111C0B"/>
    <w:rsid w:val="00113A5E"/>
    <w:rsid w:val="00120219"/>
    <w:rsid w:val="00121742"/>
    <w:rsid w:val="00127151"/>
    <w:rsid w:val="00127B44"/>
    <w:rsid w:val="00142015"/>
    <w:rsid w:val="0014599B"/>
    <w:rsid w:val="00156B74"/>
    <w:rsid w:val="00157EC3"/>
    <w:rsid w:val="0016444C"/>
    <w:rsid w:val="00164FDB"/>
    <w:rsid w:val="00181894"/>
    <w:rsid w:val="00182F09"/>
    <w:rsid w:val="001834E0"/>
    <w:rsid w:val="001B2A18"/>
    <w:rsid w:val="001B3AC4"/>
    <w:rsid w:val="001B3B9B"/>
    <w:rsid w:val="001C1535"/>
    <w:rsid w:val="001C68BE"/>
    <w:rsid w:val="001C7BC7"/>
    <w:rsid w:val="001E071F"/>
    <w:rsid w:val="001E38A0"/>
    <w:rsid w:val="001F2652"/>
    <w:rsid w:val="00202CA5"/>
    <w:rsid w:val="00220A45"/>
    <w:rsid w:val="00220E22"/>
    <w:rsid w:val="002251BC"/>
    <w:rsid w:val="00226812"/>
    <w:rsid w:val="002442CD"/>
    <w:rsid w:val="00274C77"/>
    <w:rsid w:val="00281D64"/>
    <w:rsid w:val="00283A83"/>
    <w:rsid w:val="00286192"/>
    <w:rsid w:val="00292CAF"/>
    <w:rsid w:val="00294286"/>
    <w:rsid w:val="0029692E"/>
    <w:rsid w:val="002A5885"/>
    <w:rsid w:val="002B0002"/>
    <w:rsid w:val="002B014C"/>
    <w:rsid w:val="002B325A"/>
    <w:rsid w:val="002B6602"/>
    <w:rsid w:val="002C36C9"/>
    <w:rsid w:val="002C64A5"/>
    <w:rsid w:val="002D000F"/>
    <w:rsid w:val="002D1AB8"/>
    <w:rsid w:val="002D3090"/>
    <w:rsid w:val="002D411A"/>
    <w:rsid w:val="002E6D18"/>
    <w:rsid w:val="002F625F"/>
    <w:rsid w:val="002F6892"/>
    <w:rsid w:val="00306879"/>
    <w:rsid w:val="00310B88"/>
    <w:rsid w:val="0031389F"/>
    <w:rsid w:val="00314913"/>
    <w:rsid w:val="003258D0"/>
    <w:rsid w:val="003266D2"/>
    <w:rsid w:val="00327372"/>
    <w:rsid w:val="00332455"/>
    <w:rsid w:val="003401DF"/>
    <w:rsid w:val="00340E43"/>
    <w:rsid w:val="00341993"/>
    <w:rsid w:val="00343DD7"/>
    <w:rsid w:val="003444A7"/>
    <w:rsid w:val="003541BD"/>
    <w:rsid w:val="003566D6"/>
    <w:rsid w:val="00360E98"/>
    <w:rsid w:val="003612C7"/>
    <w:rsid w:val="0036579A"/>
    <w:rsid w:val="00375F65"/>
    <w:rsid w:val="00384952"/>
    <w:rsid w:val="00395DAA"/>
    <w:rsid w:val="003976D7"/>
    <w:rsid w:val="003A13C9"/>
    <w:rsid w:val="003B14C2"/>
    <w:rsid w:val="003E2679"/>
    <w:rsid w:val="003E4916"/>
    <w:rsid w:val="003E70AA"/>
    <w:rsid w:val="003F09C6"/>
    <w:rsid w:val="003F12F1"/>
    <w:rsid w:val="003F2070"/>
    <w:rsid w:val="00402906"/>
    <w:rsid w:val="00412F95"/>
    <w:rsid w:val="004154D3"/>
    <w:rsid w:val="00424A22"/>
    <w:rsid w:val="0043188C"/>
    <w:rsid w:val="00440293"/>
    <w:rsid w:val="004427D3"/>
    <w:rsid w:val="00450358"/>
    <w:rsid w:val="004522C7"/>
    <w:rsid w:val="00462D7D"/>
    <w:rsid w:val="00470028"/>
    <w:rsid w:val="00472E9E"/>
    <w:rsid w:val="004761F5"/>
    <w:rsid w:val="00480E0A"/>
    <w:rsid w:val="00481CC5"/>
    <w:rsid w:val="00487EE9"/>
    <w:rsid w:val="004B2187"/>
    <w:rsid w:val="004B59C1"/>
    <w:rsid w:val="004B7B09"/>
    <w:rsid w:val="004C4107"/>
    <w:rsid w:val="004C7F91"/>
    <w:rsid w:val="004D335D"/>
    <w:rsid w:val="004E0553"/>
    <w:rsid w:val="004E0CB8"/>
    <w:rsid w:val="004E23FB"/>
    <w:rsid w:val="004E2684"/>
    <w:rsid w:val="004F182C"/>
    <w:rsid w:val="00501568"/>
    <w:rsid w:val="00510325"/>
    <w:rsid w:val="005232D5"/>
    <w:rsid w:val="00533E53"/>
    <w:rsid w:val="0053722B"/>
    <w:rsid w:val="00542C2C"/>
    <w:rsid w:val="00546212"/>
    <w:rsid w:val="00554BB5"/>
    <w:rsid w:val="00560DB0"/>
    <w:rsid w:val="00564185"/>
    <w:rsid w:val="00567A49"/>
    <w:rsid w:val="00570499"/>
    <w:rsid w:val="0057219C"/>
    <w:rsid w:val="005736F4"/>
    <w:rsid w:val="005857F1"/>
    <w:rsid w:val="005864E1"/>
    <w:rsid w:val="005906B8"/>
    <w:rsid w:val="0059261A"/>
    <w:rsid w:val="00595D5F"/>
    <w:rsid w:val="005969F1"/>
    <w:rsid w:val="005A052D"/>
    <w:rsid w:val="005A07BE"/>
    <w:rsid w:val="005A32FC"/>
    <w:rsid w:val="005A3427"/>
    <w:rsid w:val="005A4553"/>
    <w:rsid w:val="005B01E7"/>
    <w:rsid w:val="005B145A"/>
    <w:rsid w:val="005B58CC"/>
    <w:rsid w:val="005D27C2"/>
    <w:rsid w:val="005D2F3B"/>
    <w:rsid w:val="005D43EF"/>
    <w:rsid w:val="005D65CD"/>
    <w:rsid w:val="005F27C6"/>
    <w:rsid w:val="005F48C2"/>
    <w:rsid w:val="00603953"/>
    <w:rsid w:val="00604125"/>
    <w:rsid w:val="00605043"/>
    <w:rsid w:val="006067B3"/>
    <w:rsid w:val="00610BE8"/>
    <w:rsid w:val="00614D15"/>
    <w:rsid w:val="00623840"/>
    <w:rsid w:val="006268F4"/>
    <w:rsid w:val="006373B3"/>
    <w:rsid w:val="006408B6"/>
    <w:rsid w:val="0064307D"/>
    <w:rsid w:val="0065153F"/>
    <w:rsid w:val="006528D5"/>
    <w:rsid w:val="00655D8D"/>
    <w:rsid w:val="00661F36"/>
    <w:rsid w:val="006653CE"/>
    <w:rsid w:val="00673E62"/>
    <w:rsid w:val="00674CE7"/>
    <w:rsid w:val="00677C3C"/>
    <w:rsid w:val="006802BB"/>
    <w:rsid w:val="0068184F"/>
    <w:rsid w:val="00681E41"/>
    <w:rsid w:val="00696038"/>
    <w:rsid w:val="006A1021"/>
    <w:rsid w:val="006A7003"/>
    <w:rsid w:val="006C0427"/>
    <w:rsid w:val="006C3DF3"/>
    <w:rsid w:val="006C62A7"/>
    <w:rsid w:val="006C72AC"/>
    <w:rsid w:val="006D7571"/>
    <w:rsid w:val="006E2C13"/>
    <w:rsid w:val="006E3E49"/>
    <w:rsid w:val="006E500E"/>
    <w:rsid w:val="006E673E"/>
    <w:rsid w:val="006F0898"/>
    <w:rsid w:val="006F0BDA"/>
    <w:rsid w:val="006F2E3D"/>
    <w:rsid w:val="006F474C"/>
    <w:rsid w:val="00707A18"/>
    <w:rsid w:val="00725688"/>
    <w:rsid w:val="007346BE"/>
    <w:rsid w:val="00736FCB"/>
    <w:rsid w:val="00740708"/>
    <w:rsid w:val="0074135C"/>
    <w:rsid w:val="00744CCD"/>
    <w:rsid w:val="007545C1"/>
    <w:rsid w:val="00756061"/>
    <w:rsid w:val="00756680"/>
    <w:rsid w:val="00761A52"/>
    <w:rsid w:val="00767A22"/>
    <w:rsid w:val="00783F7A"/>
    <w:rsid w:val="007B0155"/>
    <w:rsid w:val="007B3487"/>
    <w:rsid w:val="007C1FD5"/>
    <w:rsid w:val="007C70D0"/>
    <w:rsid w:val="007C7D0B"/>
    <w:rsid w:val="007D0081"/>
    <w:rsid w:val="007D62C3"/>
    <w:rsid w:val="007D6B57"/>
    <w:rsid w:val="007E1A82"/>
    <w:rsid w:val="007F23AB"/>
    <w:rsid w:val="007F79E9"/>
    <w:rsid w:val="0080255A"/>
    <w:rsid w:val="00806C49"/>
    <w:rsid w:val="0081304A"/>
    <w:rsid w:val="008141A6"/>
    <w:rsid w:val="0082602A"/>
    <w:rsid w:val="008266BC"/>
    <w:rsid w:val="008303E2"/>
    <w:rsid w:val="008315B6"/>
    <w:rsid w:val="00840DAE"/>
    <w:rsid w:val="008422E3"/>
    <w:rsid w:val="00842B44"/>
    <w:rsid w:val="008437A5"/>
    <w:rsid w:val="00843CAF"/>
    <w:rsid w:val="0085125E"/>
    <w:rsid w:val="00851E1D"/>
    <w:rsid w:val="00855981"/>
    <w:rsid w:val="00860AD8"/>
    <w:rsid w:val="008619EE"/>
    <w:rsid w:val="00863992"/>
    <w:rsid w:val="008653F4"/>
    <w:rsid w:val="00876D42"/>
    <w:rsid w:val="00877E34"/>
    <w:rsid w:val="00882FE3"/>
    <w:rsid w:val="00886192"/>
    <w:rsid w:val="00887FF3"/>
    <w:rsid w:val="008A0716"/>
    <w:rsid w:val="008A6FFE"/>
    <w:rsid w:val="008B3C97"/>
    <w:rsid w:val="008B73AC"/>
    <w:rsid w:val="008C1D8B"/>
    <w:rsid w:val="008C3151"/>
    <w:rsid w:val="008C3380"/>
    <w:rsid w:val="008C768B"/>
    <w:rsid w:val="008E4F1E"/>
    <w:rsid w:val="008F0780"/>
    <w:rsid w:val="008F3671"/>
    <w:rsid w:val="009014FB"/>
    <w:rsid w:val="00916B1B"/>
    <w:rsid w:val="009216BF"/>
    <w:rsid w:val="0093065A"/>
    <w:rsid w:val="00935365"/>
    <w:rsid w:val="009429B9"/>
    <w:rsid w:val="00943FC8"/>
    <w:rsid w:val="00945E00"/>
    <w:rsid w:val="00950100"/>
    <w:rsid w:val="009516CB"/>
    <w:rsid w:val="009667CB"/>
    <w:rsid w:val="00970FAC"/>
    <w:rsid w:val="00971FF7"/>
    <w:rsid w:val="009727F1"/>
    <w:rsid w:val="009829C1"/>
    <w:rsid w:val="00985199"/>
    <w:rsid w:val="00987CB6"/>
    <w:rsid w:val="00992B12"/>
    <w:rsid w:val="009A166D"/>
    <w:rsid w:val="009A51A2"/>
    <w:rsid w:val="009B3762"/>
    <w:rsid w:val="009B3A53"/>
    <w:rsid w:val="009B6D86"/>
    <w:rsid w:val="009C06B4"/>
    <w:rsid w:val="009C4BB4"/>
    <w:rsid w:val="009C7B28"/>
    <w:rsid w:val="009D0FC6"/>
    <w:rsid w:val="009D68AE"/>
    <w:rsid w:val="009E31A4"/>
    <w:rsid w:val="009F23E2"/>
    <w:rsid w:val="00A10BD2"/>
    <w:rsid w:val="00A1456C"/>
    <w:rsid w:val="00A22538"/>
    <w:rsid w:val="00A346E9"/>
    <w:rsid w:val="00A35FF5"/>
    <w:rsid w:val="00A436C1"/>
    <w:rsid w:val="00A44403"/>
    <w:rsid w:val="00A456B6"/>
    <w:rsid w:val="00A602FE"/>
    <w:rsid w:val="00A76686"/>
    <w:rsid w:val="00A81737"/>
    <w:rsid w:val="00A834D5"/>
    <w:rsid w:val="00A84017"/>
    <w:rsid w:val="00A8419D"/>
    <w:rsid w:val="00A85B8E"/>
    <w:rsid w:val="00A9115A"/>
    <w:rsid w:val="00A91A12"/>
    <w:rsid w:val="00A93F64"/>
    <w:rsid w:val="00AA3F98"/>
    <w:rsid w:val="00AA4C63"/>
    <w:rsid w:val="00AA6FC5"/>
    <w:rsid w:val="00AB1028"/>
    <w:rsid w:val="00AB59D1"/>
    <w:rsid w:val="00AB75AF"/>
    <w:rsid w:val="00AC5066"/>
    <w:rsid w:val="00AD5ADB"/>
    <w:rsid w:val="00AE1521"/>
    <w:rsid w:val="00AE6E1A"/>
    <w:rsid w:val="00AF57A1"/>
    <w:rsid w:val="00B10479"/>
    <w:rsid w:val="00B13779"/>
    <w:rsid w:val="00B13A24"/>
    <w:rsid w:val="00B14D55"/>
    <w:rsid w:val="00B17051"/>
    <w:rsid w:val="00B1771A"/>
    <w:rsid w:val="00B20D61"/>
    <w:rsid w:val="00B22A89"/>
    <w:rsid w:val="00B3000D"/>
    <w:rsid w:val="00B35131"/>
    <w:rsid w:val="00B456DF"/>
    <w:rsid w:val="00B458AF"/>
    <w:rsid w:val="00B654EF"/>
    <w:rsid w:val="00B86CEF"/>
    <w:rsid w:val="00B9111A"/>
    <w:rsid w:val="00B91CCE"/>
    <w:rsid w:val="00B92AC0"/>
    <w:rsid w:val="00BA1433"/>
    <w:rsid w:val="00BA4E6C"/>
    <w:rsid w:val="00BB2209"/>
    <w:rsid w:val="00BB2E28"/>
    <w:rsid w:val="00BC0B53"/>
    <w:rsid w:val="00BC1690"/>
    <w:rsid w:val="00BC5A8A"/>
    <w:rsid w:val="00BC7726"/>
    <w:rsid w:val="00BD0A26"/>
    <w:rsid w:val="00BD1AB6"/>
    <w:rsid w:val="00BD405C"/>
    <w:rsid w:val="00BD6242"/>
    <w:rsid w:val="00BE01B3"/>
    <w:rsid w:val="00BE4618"/>
    <w:rsid w:val="00BF2E21"/>
    <w:rsid w:val="00BF5612"/>
    <w:rsid w:val="00C04ACD"/>
    <w:rsid w:val="00C17B1F"/>
    <w:rsid w:val="00C226B9"/>
    <w:rsid w:val="00C5046F"/>
    <w:rsid w:val="00C62A54"/>
    <w:rsid w:val="00C73D56"/>
    <w:rsid w:val="00C73DDD"/>
    <w:rsid w:val="00C87927"/>
    <w:rsid w:val="00C94ABA"/>
    <w:rsid w:val="00CA1C16"/>
    <w:rsid w:val="00CA7E22"/>
    <w:rsid w:val="00CB1A5B"/>
    <w:rsid w:val="00CC2C70"/>
    <w:rsid w:val="00CC72E5"/>
    <w:rsid w:val="00CD2CE9"/>
    <w:rsid w:val="00CD5820"/>
    <w:rsid w:val="00CD76B5"/>
    <w:rsid w:val="00CD78A7"/>
    <w:rsid w:val="00CE0627"/>
    <w:rsid w:val="00CE2E37"/>
    <w:rsid w:val="00CE3C4B"/>
    <w:rsid w:val="00CE631F"/>
    <w:rsid w:val="00CF1172"/>
    <w:rsid w:val="00CF51E0"/>
    <w:rsid w:val="00CF6DEC"/>
    <w:rsid w:val="00D101F7"/>
    <w:rsid w:val="00D14729"/>
    <w:rsid w:val="00D1762C"/>
    <w:rsid w:val="00D220E4"/>
    <w:rsid w:val="00D24CCA"/>
    <w:rsid w:val="00D27291"/>
    <w:rsid w:val="00D3089F"/>
    <w:rsid w:val="00D403B8"/>
    <w:rsid w:val="00D5353C"/>
    <w:rsid w:val="00D6628C"/>
    <w:rsid w:val="00D757A1"/>
    <w:rsid w:val="00D8388A"/>
    <w:rsid w:val="00D8693B"/>
    <w:rsid w:val="00D87DAA"/>
    <w:rsid w:val="00D955FD"/>
    <w:rsid w:val="00D96BDC"/>
    <w:rsid w:val="00DA13D3"/>
    <w:rsid w:val="00DA7C36"/>
    <w:rsid w:val="00DA7D75"/>
    <w:rsid w:val="00DB2B43"/>
    <w:rsid w:val="00DB3EC0"/>
    <w:rsid w:val="00DC3575"/>
    <w:rsid w:val="00DC5F45"/>
    <w:rsid w:val="00DE2125"/>
    <w:rsid w:val="00DE4AA2"/>
    <w:rsid w:val="00E00137"/>
    <w:rsid w:val="00E00F42"/>
    <w:rsid w:val="00E03A58"/>
    <w:rsid w:val="00E05514"/>
    <w:rsid w:val="00E2084E"/>
    <w:rsid w:val="00E24FA1"/>
    <w:rsid w:val="00E30BBE"/>
    <w:rsid w:val="00E32A03"/>
    <w:rsid w:val="00E36491"/>
    <w:rsid w:val="00E43D8A"/>
    <w:rsid w:val="00E445E6"/>
    <w:rsid w:val="00E54095"/>
    <w:rsid w:val="00E60B39"/>
    <w:rsid w:val="00E71340"/>
    <w:rsid w:val="00E73A0D"/>
    <w:rsid w:val="00E85613"/>
    <w:rsid w:val="00E923F3"/>
    <w:rsid w:val="00E945B0"/>
    <w:rsid w:val="00E97F1D"/>
    <w:rsid w:val="00EA232D"/>
    <w:rsid w:val="00EB13C3"/>
    <w:rsid w:val="00EC24BC"/>
    <w:rsid w:val="00ED3BDA"/>
    <w:rsid w:val="00ED5D42"/>
    <w:rsid w:val="00ED72BE"/>
    <w:rsid w:val="00EE099B"/>
    <w:rsid w:val="00EE4A04"/>
    <w:rsid w:val="00EE6C21"/>
    <w:rsid w:val="00EE6D00"/>
    <w:rsid w:val="00EE79F1"/>
    <w:rsid w:val="00EF2720"/>
    <w:rsid w:val="00EF4535"/>
    <w:rsid w:val="00EF73F5"/>
    <w:rsid w:val="00F01D0F"/>
    <w:rsid w:val="00F11778"/>
    <w:rsid w:val="00F12787"/>
    <w:rsid w:val="00F1303F"/>
    <w:rsid w:val="00F258C7"/>
    <w:rsid w:val="00F2591F"/>
    <w:rsid w:val="00F361C4"/>
    <w:rsid w:val="00F37D4D"/>
    <w:rsid w:val="00F43FA4"/>
    <w:rsid w:val="00F4473B"/>
    <w:rsid w:val="00F51B15"/>
    <w:rsid w:val="00F525FE"/>
    <w:rsid w:val="00F6568A"/>
    <w:rsid w:val="00F7558D"/>
    <w:rsid w:val="00F87B44"/>
    <w:rsid w:val="00F9385F"/>
    <w:rsid w:val="00FA68FD"/>
    <w:rsid w:val="00FB60F7"/>
    <w:rsid w:val="00FB6348"/>
    <w:rsid w:val="00FC0573"/>
    <w:rsid w:val="00FC2099"/>
    <w:rsid w:val="00FD0C15"/>
    <w:rsid w:val="00FD2550"/>
    <w:rsid w:val="00FD3148"/>
    <w:rsid w:val="00FD51C2"/>
    <w:rsid w:val="00FF01DA"/>
    <w:rsid w:val="00FF02EE"/>
    <w:rsid w:val="00FF18CB"/>
    <w:rsid w:val="51C2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410"/>
  <w15:docId w15:val="{01BAAF09-3A10-4F45-B942-BCD32839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679"/>
    <w:pPr>
      <w:ind w:left="720"/>
      <w:contextualSpacing/>
    </w:pPr>
  </w:style>
  <w:style w:type="paragraph" w:customStyle="1" w:styleId="yiv5156459244msonormal">
    <w:name w:val="yiv5156459244msonormal"/>
    <w:basedOn w:val="Normal"/>
    <w:rsid w:val="00AD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5ADB"/>
    <w:rPr>
      <w:color w:val="0000FF"/>
      <w:u w:val="single"/>
    </w:rPr>
  </w:style>
  <w:style w:type="paragraph" w:styleId="NoSpacing">
    <w:name w:val="No Spacing"/>
    <w:uiPriority w:val="1"/>
    <w:qFormat/>
    <w:rsid w:val="009429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BD1AB6"/>
  </w:style>
  <w:style w:type="character" w:styleId="CommentReference">
    <w:name w:val="annotation reference"/>
    <w:basedOn w:val="DefaultParagraphFont"/>
    <w:uiPriority w:val="99"/>
    <w:semiHidden/>
    <w:unhideWhenUsed/>
    <w:rsid w:val="00CD5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Teresa Budd</cp:lastModifiedBy>
  <cp:revision>49</cp:revision>
  <cp:lastPrinted>2024-08-28T17:41:00Z</cp:lastPrinted>
  <dcterms:created xsi:type="dcterms:W3CDTF">2024-08-08T18:32:00Z</dcterms:created>
  <dcterms:modified xsi:type="dcterms:W3CDTF">2024-08-28T17:42:00Z</dcterms:modified>
</cp:coreProperties>
</file>